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14"/>
        <w:gridCol w:w="802"/>
        <w:gridCol w:w="1194"/>
        <w:gridCol w:w="2846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r w:rsidRPr="00D05219">
              <w:rPr>
                <w:rFonts w:ascii="Times New Roman" w:hAnsi="Times New Roman"/>
                <w:u w:val="single"/>
              </w:rPr>
              <w:t>ZÁKLADNÍ  POPIS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>INFORMACE A dOKLADY  O  KVALITĚ  odpadu  určeného  k OdSTRANĚní  na  skládce  ODPADŮ  SUCHÝ  DŮL (IČZ: CZZ00698)</w:t>
            </w:r>
          </w:p>
          <w:p w14:paraId="2154D539" w14:textId="716A2DCE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</w:t>
            </w:r>
            <w:r w:rsidR="003251C2">
              <w:rPr>
                <w:sz w:val="22"/>
              </w:rPr>
              <w:t> </w:t>
            </w:r>
            <w:r w:rsidR="00F23A4B" w:rsidRPr="00D05219">
              <w:rPr>
                <w:sz w:val="22"/>
              </w:rPr>
              <w:t>odpady</w:t>
            </w:r>
            <w:r w:rsidR="003251C2">
              <w:rPr>
                <w:sz w:val="22"/>
              </w:rPr>
              <w:t>,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18200E" w:rsidRDefault="000C0D6C">
            <w:pPr>
              <w:rPr>
                <w:b/>
                <w:i/>
                <w:iCs/>
                <w:sz w:val="24"/>
                <w:szCs w:val="24"/>
              </w:rPr>
            </w:pPr>
            <w:r w:rsidRPr="00812414">
              <w:rPr>
                <w:b/>
                <w:i/>
                <w:iCs/>
                <w:sz w:val="24"/>
                <w:szCs w:val="24"/>
                <w:highlight w:val="lightGray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3C6389B2" w:rsidR="000C0D6C" w:rsidRPr="0018200E" w:rsidRDefault="000C0D6C">
            <w:pPr>
              <w:rPr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>Název</w:t>
            </w:r>
            <w:r w:rsidR="00F920CB">
              <w:rPr>
                <w:i/>
                <w:iCs/>
                <w:sz w:val="24"/>
                <w:szCs w:val="24"/>
              </w:rPr>
              <w:t xml:space="preserve"> / Jméno a příjmení:</w:t>
            </w:r>
            <w:r w:rsidRPr="0018200E">
              <w:rPr>
                <w:i/>
                <w:iCs/>
                <w:sz w:val="24"/>
                <w:szCs w:val="24"/>
              </w:rPr>
              <w:t xml:space="preserve">                </w:t>
            </w:r>
          </w:p>
        </w:tc>
      </w:tr>
      <w:tr w:rsidR="00D05219" w:rsidRPr="00D05219" w14:paraId="63C786CE" w14:textId="77777777">
        <w:trPr>
          <w:trHeight w:val="285"/>
        </w:trPr>
        <w:tc>
          <w:tcPr>
            <w:tcW w:w="686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18200E" w:rsidRDefault="000C0D6C">
            <w:pPr>
              <w:rPr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 xml:space="preserve">Adresa, sídlo: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18200E" w:rsidRDefault="000C0D6C" w:rsidP="00AF16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 xml:space="preserve">Tel: </w:t>
            </w:r>
          </w:p>
        </w:tc>
      </w:tr>
      <w:tr w:rsidR="00D05219" w:rsidRPr="00D05219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18200E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>IČ</w:t>
            </w:r>
            <w:r w:rsidR="00757DC0" w:rsidRPr="0018200E">
              <w:rPr>
                <w:i/>
                <w:iCs/>
                <w:sz w:val="24"/>
                <w:szCs w:val="24"/>
              </w:rPr>
              <w:t>O</w:t>
            </w:r>
            <w:r w:rsidRPr="0018200E">
              <w:rPr>
                <w:i/>
                <w:iCs/>
                <w:sz w:val="24"/>
                <w:szCs w:val="24"/>
              </w:rPr>
              <w:t xml:space="preserve">:              </w:t>
            </w:r>
            <w:r w:rsidR="00587B6E" w:rsidRPr="0018200E">
              <w:rPr>
                <w:i/>
                <w:iCs/>
                <w:sz w:val="24"/>
                <w:szCs w:val="24"/>
              </w:rPr>
              <w:t xml:space="preserve"> </w:t>
            </w:r>
            <w:r w:rsidRPr="0018200E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18200E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>IČ</w:t>
            </w:r>
            <w:r w:rsidR="001A79AD" w:rsidRPr="0018200E">
              <w:rPr>
                <w:i/>
                <w:iCs/>
                <w:sz w:val="24"/>
                <w:szCs w:val="24"/>
              </w:rPr>
              <w:t>Z</w:t>
            </w:r>
            <w:r w:rsidRPr="0018200E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18200E" w:rsidRDefault="000C0D6C">
            <w:pPr>
              <w:rPr>
                <w:i/>
                <w:iCs/>
                <w:sz w:val="24"/>
                <w:szCs w:val="24"/>
              </w:rPr>
            </w:pPr>
            <w:r w:rsidRPr="00812414">
              <w:rPr>
                <w:b/>
                <w:i/>
                <w:iCs/>
                <w:sz w:val="24"/>
                <w:szCs w:val="24"/>
                <w:highlight w:val="lightGray"/>
              </w:rPr>
              <w:t>Provozovna</w:t>
            </w:r>
            <w:r w:rsidR="0008036B" w:rsidRPr="00812414">
              <w:rPr>
                <w:b/>
                <w:i/>
                <w:iCs/>
                <w:sz w:val="24"/>
                <w:szCs w:val="24"/>
                <w:highlight w:val="lightGray"/>
              </w:rPr>
              <w:t>/místo</w:t>
            </w:r>
            <w:r w:rsidRPr="00812414">
              <w:rPr>
                <w:b/>
                <w:i/>
                <w:iCs/>
                <w:sz w:val="24"/>
                <w:szCs w:val="24"/>
                <w:highlight w:val="lightGray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5DAF0191" w:rsidR="000C0D6C" w:rsidRPr="0018200E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>Název</w:t>
            </w:r>
            <w:r w:rsidR="00F920CB">
              <w:rPr>
                <w:i/>
                <w:iCs/>
                <w:sz w:val="24"/>
                <w:szCs w:val="24"/>
              </w:rPr>
              <w:t xml:space="preserve"> / Jméno a příjmení:</w:t>
            </w:r>
            <w:r w:rsidRPr="0018200E">
              <w:rPr>
                <w:i/>
                <w:iCs/>
                <w:sz w:val="24"/>
                <w:szCs w:val="24"/>
              </w:rPr>
              <w:t xml:space="preserve">         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18200E" w:rsidRDefault="0008036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200E">
              <w:rPr>
                <w:i/>
                <w:iCs/>
                <w:sz w:val="24"/>
                <w:szCs w:val="24"/>
              </w:rPr>
              <w:t xml:space="preserve">Adresa:               </w:t>
            </w:r>
          </w:p>
        </w:tc>
        <w:tc>
          <w:tcPr>
            <w:tcW w:w="48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18200E" w:rsidRDefault="0008036B" w:rsidP="0008036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200E">
              <w:rPr>
                <w:bCs/>
                <w:i/>
                <w:iCs/>
                <w:sz w:val="24"/>
                <w:szCs w:val="24"/>
              </w:rPr>
              <w:t>IČ</w:t>
            </w:r>
            <w:r w:rsidR="00306F64" w:rsidRPr="0018200E">
              <w:rPr>
                <w:bCs/>
                <w:i/>
                <w:iCs/>
                <w:sz w:val="24"/>
                <w:szCs w:val="24"/>
              </w:rPr>
              <w:t>P/IČZ</w:t>
            </w:r>
            <w:r w:rsidRPr="0018200E">
              <w:rPr>
                <w:bCs/>
                <w:i/>
                <w:iCs/>
                <w:sz w:val="24"/>
                <w:szCs w:val="24"/>
              </w:rPr>
              <w:t>UJ</w:t>
            </w:r>
            <w:r w:rsidR="006965FD" w:rsidRPr="0018200E">
              <w:rPr>
                <w:bCs/>
                <w:i/>
                <w:iCs/>
                <w:sz w:val="24"/>
                <w:szCs w:val="24"/>
              </w:rPr>
              <w:t>/ORP</w:t>
            </w:r>
            <w:r w:rsidRPr="0018200E">
              <w:rPr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18200E" w:rsidRDefault="000C0D6C">
            <w:pPr>
              <w:rPr>
                <w:b/>
                <w:sz w:val="22"/>
                <w:szCs w:val="22"/>
              </w:rPr>
            </w:pPr>
            <w:r w:rsidRPr="0018200E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18200E">
              <w:rPr>
                <w:b/>
                <w:sz w:val="22"/>
                <w:szCs w:val="22"/>
              </w:rPr>
              <w:t>předávající osoby</w:t>
            </w:r>
            <w:r w:rsidRPr="0018200E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5C8828DE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Název:            </w:t>
            </w:r>
            <w:r w:rsidR="00892154" w:rsidRPr="0018200E">
              <w:rPr>
                <w:b/>
                <w:bCs/>
                <w:sz w:val="22"/>
                <w:szCs w:val="22"/>
              </w:rPr>
              <w:t>Technické služby Zlín, s.r.o.</w:t>
            </w:r>
            <w:r w:rsidRPr="0018200E">
              <w:rPr>
                <w:sz w:val="22"/>
                <w:szCs w:val="22"/>
              </w:rPr>
              <w:t xml:space="preserve">   </w:t>
            </w:r>
          </w:p>
        </w:tc>
      </w:tr>
      <w:tr w:rsidR="00D05219" w:rsidRPr="00D05219" w14:paraId="7C21FF6C" w14:textId="77777777" w:rsidTr="0018200E">
        <w:trPr>
          <w:trHeight w:val="285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2ABFF3C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Adresa:           </w:t>
            </w:r>
            <w:r w:rsidR="00892154" w:rsidRPr="0018200E">
              <w:rPr>
                <w:b/>
                <w:bCs/>
                <w:sz w:val="22"/>
                <w:szCs w:val="22"/>
              </w:rPr>
              <w:t>Záhumení V 321, 763 02 Zlín</w:t>
            </w:r>
          </w:p>
        </w:tc>
        <w:tc>
          <w:tcPr>
            <w:tcW w:w="48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174F3A07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Tel: </w:t>
            </w:r>
            <w:r w:rsidR="00892154" w:rsidRPr="0018200E">
              <w:rPr>
                <w:sz w:val="22"/>
                <w:szCs w:val="22"/>
              </w:rPr>
              <w:t>577 111 411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6E94AB94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IČ</w:t>
            </w:r>
            <w:r w:rsidR="00757DC0" w:rsidRPr="0018200E">
              <w:rPr>
                <w:sz w:val="22"/>
                <w:szCs w:val="22"/>
              </w:rPr>
              <w:t>O</w:t>
            </w:r>
            <w:r w:rsidRPr="0018200E">
              <w:rPr>
                <w:sz w:val="22"/>
                <w:szCs w:val="22"/>
              </w:rPr>
              <w:t xml:space="preserve">:               </w:t>
            </w:r>
            <w:r w:rsidR="0018200E">
              <w:rPr>
                <w:sz w:val="22"/>
                <w:szCs w:val="22"/>
              </w:rPr>
              <w:t xml:space="preserve"> </w:t>
            </w:r>
            <w:r w:rsidR="00892154" w:rsidRPr="0018200E">
              <w:rPr>
                <w:b/>
                <w:bCs/>
                <w:sz w:val="22"/>
                <w:szCs w:val="22"/>
              </w:rPr>
              <w:t>60711086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0265B91B" w:rsidR="000C0D6C" w:rsidRPr="0018200E" w:rsidRDefault="00892154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D</w:t>
            </w:r>
            <w:r w:rsidR="000C0D6C" w:rsidRPr="0018200E">
              <w:rPr>
                <w:sz w:val="22"/>
                <w:szCs w:val="22"/>
              </w:rPr>
              <w:t>IČ:</w:t>
            </w:r>
            <w:r w:rsidRPr="0018200E">
              <w:rPr>
                <w:sz w:val="22"/>
                <w:szCs w:val="22"/>
              </w:rPr>
              <w:t xml:space="preserve"> </w:t>
            </w:r>
            <w:r w:rsidRPr="0018200E">
              <w:rPr>
                <w:b/>
                <w:bCs/>
                <w:sz w:val="22"/>
                <w:szCs w:val="22"/>
              </w:rPr>
              <w:t>CZ60711086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18200E" w:rsidRDefault="000C0D6C">
            <w:pPr>
              <w:rPr>
                <w:b/>
                <w:bCs/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RZ:                     </w:t>
            </w:r>
          </w:p>
        </w:tc>
        <w:tc>
          <w:tcPr>
            <w:tcW w:w="48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18200E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18200E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18200E" w:rsidRDefault="000C0D6C">
            <w:pPr>
              <w:rPr>
                <w:sz w:val="22"/>
                <w:szCs w:val="22"/>
              </w:rPr>
            </w:pPr>
          </w:p>
        </w:tc>
      </w:tr>
      <w:tr w:rsidR="00AF4E21" w:rsidRPr="00D05219" w14:paraId="149036D9" w14:textId="77777777" w:rsidTr="00347DDE">
        <w:trPr>
          <w:cantSplit/>
          <w:trHeight w:val="301"/>
        </w:trPr>
        <w:tc>
          <w:tcPr>
            <w:tcW w:w="9711" w:type="dxa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8757E" w14:textId="38BF89F0" w:rsidR="00AF4E21" w:rsidRPr="0018200E" w:rsidRDefault="00AF4E21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Název druhu odpadu: </w:t>
            </w:r>
            <w:r w:rsidR="00A83F77" w:rsidRPr="0018200E">
              <w:rPr>
                <w:b/>
                <w:bCs/>
                <w:sz w:val="22"/>
                <w:szCs w:val="22"/>
              </w:rPr>
              <w:t>Beton</w:t>
            </w:r>
          </w:p>
        </w:tc>
      </w:tr>
      <w:tr w:rsidR="00D05219" w:rsidRPr="00D05219" w14:paraId="3FCBF30E" w14:textId="77777777" w:rsidTr="0018200E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77EFB49F" w:rsidR="000C0D6C" w:rsidRPr="0018200E" w:rsidRDefault="000C0D6C" w:rsidP="00D74226">
            <w:pPr>
              <w:pStyle w:val="Nadpis5"/>
              <w:rPr>
                <w:i w:val="0"/>
                <w:sz w:val="22"/>
                <w:szCs w:val="22"/>
              </w:rPr>
            </w:pPr>
            <w:r w:rsidRPr="0018200E">
              <w:rPr>
                <w:i w:val="0"/>
                <w:sz w:val="22"/>
                <w:szCs w:val="22"/>
              </w:rPr>
              <w:t xml:space="preserve">Katalogové číslo:      </w:t>
            </w:r>
            <w:r w:rsidR="0018200E">
              <w:rPr>
                <w:i w:val="0"/>
                <w:sz w:val="22"/>
                <w:szCs w:val="22"/>
              </w:rPr>
              <w:t xml:space="preserve"> </w:t>
            </w:r>
            <w:r w:rsidRPr="0018200E">
              <w:rPr>
                <w:i w:val="0"/>
                <w:sz w:val="22"/>
                <w:szCs w:val="22"/>
              </w:rPr>
              <w:t xml:space="preserve"> </w:t>
            </w:r>
            <w:r w:rsidR="00E35B00" w:rsidRPr="0018200E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18200E">
              <w:rPr>
                <w:b/>
                <w:bCs/>
                <w:i w:val="0"/>
                <w:sz w:val="22"/>
                <w:szCs w:val="22"/>
              </w:rPr>
              <w:t>7 0</w:t>
            </w:r>
            <w:r w:rsidR="00AF4E21" w:rsidRPr="0018200E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18200E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AF4E21" w:rsidRPr="0018200E">
              <w:rPr>
                <w:b/>
                <w:bCs/>
                <w:i w:val="0"/>
                <w:sz w:val="22"/>
                <w:szCs w:val="22"/>
              </w:rPr>
              <w:t>0</w:t>
            </w:r>
            <w:r w:rsidR="00A83F77" w:rsidRPr="0018200E">
              <w:rPr>
                <w:b/>
                <w:bCs/>
                <w:i w:val="0"/>
                <w:sz w:val="22"/>
                <w:szCs w:val="22"/>
              </w:rPr>
              <w:t>1</w:t>
            </w:r>
          </w:p>
        </w:tc>
        <w:tc>
          <w:tcPr>
            <w:tcW w:w="48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7E7F973A" w:rsidR="000C0D6C" w:rsidRPr="0018200E" w:rsidRDefault="000C0D6C" w:rsidP="00240237">
            <w:pPr>
              <w:rPr>
                <w:b/>
                <w:bCs/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Kategorie odpadu:</w:t>
            </w:r>
            <w:r w:rsidR="00240237" w:rsidRPr="0018200E">
              <w:rPr>
                <w:sz w:val="22"/>
                <w:szCs w:val="22"/>
              </w:rPr>
              <w:t xml:space="preserve"> </w:t>
            </w:r>
            <w:r w:rsidR="00892154" w:rsidRPr="0018200E">
              <w:rPr>
                <w:b/>
                <w:bCs/>
                <w:sz w:val="22"/>
                <w:szCs w:val="22"/>
              </w:rPr>
              <w:t>Ostatní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189DC559" w:rsidR="00FE292F" w:rsidRPr="0018200E" w:rsidRDefault="00FE292F" w:rsidP="00240237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Údaj, jaká hmotnost je původem ze skupin 15 01, 17 a 20 (pro odpad skupiny 19): 15 01 - </w:t>
            </w:r>
            <w:r w:rsidR="00892154" w:rsidRPr="0018200E">
              <w:rPr>
                <w:sz w:val="22"/>
                <w:szCs w:val="22"/>
              </w:rPr>
              <w:t>0</w:t>
            </w:r>
            <w:r w:rsidRPr="0018200E">
              <w:rPr>
                <w:sz w:val="22"/>
                <w:szCs w:val="22"/>
              </w:rPr>
              <w:t xml:space="preserve"> </w:t>
            </w:r>
            <w:r w:rsidR="0014520E" w:rsidRPr="0018200E">
              <w:rPr>
                <w:sz w:val="22"/>
                <w:szCs w:val="22"/>
              </w:rPr>
              <w:t>t</w:t>
            </w:r>
            <w:r w:rsidRPr="0018200E">
              <w:rPr>
                <w:sz w:val="22"/>
                <w:szCs w:val="22"/>
              </w:rPr>
              <w:t xml:space="preserve">, 17 - </w:t>
            </w:r>
            <w:r w:rsidR="00892154" w:rsidRPr="0018200E">
              <w:rPr>
                <w:sz w:val="22"/>
                <w:szCs w:val="22"/>
              </w:rPr>
              <w:t>0</w:t>
            </w:r>
            <w:r w:rsidRPr="0018200E">
              <w:rPr>
                <w:sz w:val="22"/>
                <w:szCs w:val="22"/>
              </w:rPr>
              <w:t xml:space="preserve"> </w:t>
            </w:r>
            <w:r w:rsidR="0014520E" w:rsidRPr="0018200E">
              <w:rPr>
                <w:sz w:val="22"/>
                <w:szCs w:val="22"/>
              </w:rPr>
              <w:t>t</w:t>
            </w:r>
            <w:r w:rsidRPr="0018200E">
              <w:rPr>
                <w:sz w:val="22"/>
                <w:szCs w:val="22"/>
              </w:rPr>
              <w:t xml:space="preserve">, </w:t>
            </w:r>
            <w:r w:rsidR="00892154" w:rsidRPr="0018200E">
              <w:rPr>
                <w:sz w:val="22"/>
                <w:szCs w:val="22"/>
              </w:rPr>
              <w:t xml:space="preserve">      </w:t>
            </w:r>
            <w:r w:rsidRPr="0018200E">
              <w:rPr>
                <w:sz w:val="22"/>
                <w:szCs w:val="22"/>
              </w:rPr>
              <w:t>20 -</w:t>
            </w:r>
            <w:r w:rsidR="00892154" w:rsidRPr="0018200E">
              <w:rPr>
                <w:sz w:val="22"/>
                <w:szCs w:val="22"/>
              </w:rPr>
              <w:t xml:space="preserve"> 0</w:t>
            </w:r>
            <w:r w:rsidRPr="0018200E">
              <w:rPr>
                <w:sz w:val="22"/>
                <w:szCs w:val="22"/>
              </w:rPr>
              <w:t xml:space="preserve"> </w:t>
            </w:r>
            <w:r w:rsidR="0014520E" w:rsidRPr="0018200E">
              <w:rPr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>
        <w:trPr>
          <w:cantSplit/>
          <w:trHeight w:val="302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18200E" w:rsidRDefault="000C0D6C" w:rsidP="00D05219">
            <w:pPr>
              <w:rPr>
                <w:b/>
                <w:bCs/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Popis vzniku odpadu: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18200E" w:rsidRDefault="000C0D6C">
            <w:pPr>
              <w:rPr>
                <w:b/>
                <w:bCs/>
                <w:sz w:val="22"/>
                <w:szCs w:val="22"/>
              </w:rPr>
            </w:pPr>
            <w:r w:rsidRPr="0018200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4B99" w:rsidRPr="00D05219" w14:paraId="1164B286" w14:textId="77777777" w:rsidTr="00B01C4B">
        <w:trPr>
          <w:cantSplit/>
          <w:trHeight w:val="362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E84AD" w14:textId="08F22F6F" w:rsidR="00614B99" w:rsidRPr="0018200E" w:rsidRDefault="00614B99" w:rsidP="00AF1612">
            <w:pPr>
              <w:pStyle w:val="Nadpis6"/>
              <w:rPr>
                <w:b w:val="0"/>
                <w:bCs w:val="0"/>
                <w:i w:val="0"/>
                <w:sz w:val="22"/>
                <w:szCs w:val="22"/>
              </w:rPr>
            </w:pPr>
            <w:r w:rsidRPr="0018200E">
              <w:rPr>
                <w:b w:val="0"/>
                <w:bCs w:val="0"/>
                <w:i w:val="0"/>
                <w:sz w:val="22"/>
                <w:szCs w:val="22"/>
              </w:rPr>
              <w:t xml:space="preserve">Fyzikální vlastnosti odpadu (skupenství, barva, zápach aj.): </w:t>
            </w:r>
            <w:r w:rsidR="003A6AD2" w:rsidRPr="0018200E">
              <w:rPr>
                <w:i w:val="0"/>
                <w:sz w:val="22"/>
                <w:szCs w:val="22"/>
              </w:rPr>
              <w:t>k</w:t>
            </w:r>
            <w:r w:rsidR="00A83F77" w:rsidRPr="0018200E">
              <w:rPr>
                <w:i w:val="0"/>
                <w:sz w:val="22"/>
                <w:szCs w:val="22"/>
              </w:rPr>
              <w:t>usovitá</w:t>
            </w:r>
            <w:r w:rsidR="003A6AD2" w:rsidRPr="0018200E">
              <w:rPr>
                <w:i w:val="0"/>
                <w:sz w:val="22"/>
                <w:szCs w:val="22"/>
              </w:rPr>
              <w:t>, pevná</w:t>
            </w:r>
            <w:r w:rsidR="00E35B00" w:rsidRPr="0018200E">
              <w:rPr>
                <w:i w:val="0"/>
                <w:sz w:val="22"/>
                <w:szCs w:val="22"/>
              </w:rPr>
              <w:t xml:space="preserve"> hmota</w:t>
            </w:r>
            <w:r w:rsidRPr="0018200E">
              <w:rPr>
                <w:i w:val="0"/>
                <w:sz w:val="22"/>
                <w:szCs w:val="22"/>
              </w:rPr>
              <w:t>, bez zápachu</w:t>
            </w:r>
          </w:p>
        </w:tc>
      </w:tr>
      <w:tr w:rsidR="00D05219" w:rsidRPr="00D05219" w14:paraId="35D944F8" w14:textId="77777777">
        <w:trPr>
          <w:cantSplit/>
          <w:trHeight w:val="362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674D3157" w:rsidR="00511A53" w:rsidRPr="0018200E" w:rsidRDefault="00511A53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Údaje o složení odpadu:</w:t>
            </w:r>
            <w:r w:rsidR="001B7FDC" w:rsidRPr="00182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18200E" w:rsidRDefault="00511A53" w:rsidP="00AF1612">
            <w:pPr>
              <w:pStyle w:val="Nadpis6"/>
              <w:rPr>
                <w:i w:val="0"/>
                <w:sz w:val="22"/>
                <w:szCs w:val="22"/>
              </w:rPr>
            </w:pPr>
          </w:p>
        </w:tc>
      </w:tr>
      <w:tr w:rsidR="00D05219" w:rsidRPr="00D05219" w14:paraId="16903AF0" w14:textId="77777777" w:rsidTr="009246A9">
        <w:trPr>
          <w:cantSplit/>
          <w:trHeight w:val="368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13FAFB" w14:textId="2094C452" w:rsidR="00042CD0" w:rsidRPr="0018200E" w:rsidRDefault="00042CD0" w:rsidP="009246A9">
            <w:pPr>
              <w:pStyle w:val="Nadpis7"/>
              <w:rPr>
                <w:sz w:val="22"/>
                <w:szCs w:val="22"/>
              </w:rPr>
            </w:pPr>
            <w:r w:rsidRPr="0018200E">
              <w:rPr>
                <w:b w:val="0"/>
                <w:bCs w:val="0"/>
                <w:sz w:val="22"/>
                <w:szCs w:val="22"/>
              </w:rPr>
              <w:t>Rozhodné parametry pro možnost uložení odpadu, protokol o vzorkování odpadu:</w:t>
            </w:r>
            <w:r w:rsidR="006F3CB4" w:rsidRPr="0018200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F3CB4" w:rsidRPr="0018200E">
              <w:rPr>
                <w:sz w:val="22"/>
                <w:szCs w:val="22"/>
              </w:rPr>
              <w:t>bez odběru vzorku</w:t>
            </w:r>
          </w:p>
        </w:tc>
      </w:tr>
      <w:tr w:rsidR="00D05219" w:rsidRPr="00D05219" w14:paraId="0BF2729A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18200E" w:rsidRDefault="000C0D6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A06235" w14:textId="13523554" w:rsidR="00042CD0" w:rsidRPr="0018200E" w:rsidRDefault="00042CD0" w:rsidP="009246A9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Odůvodnění, proč nejde s odpadem nakládat jiným způsobem v souladu s hierarchií OH:</w:t>
            </w:r>
            <w:r w:rsidR="009246A9" w:rsidRPr="0018200E">
              <w:rPr>
                <w:sz w:val="22"/>
                <w:szCs w:val="22"/>
              </w:rPr>
              <w:t xml:space="preserve"> </w:t>
            </w:r>
            <w:r w:rsidR="009246A9" w:rsidRPr="0018200E">
              <w:rPr>
                <w:b/>
                <w:bCs/>
                <w:sz w:val="22"/>
                <w:szCs w:val="22"/>
              </w:rPr>
              <w:t>není dostupné vhodnější zařízení</w:t>
            </w:r>
            <w:r w:rsidR="009F3546" w:rsidRPr="0018200E">
              <w:rPr>
                <w:b/>
                <w:bCs/>
                <w:sz w:val="22"/>
                <w:szCs w:val="22"/>
              </w:rPr>
              <w:t>; může být použit na technické zabezpečení skládky</w:t>
            </w:r>
          </w:p>
        </w:tc>
      </w:tr>
      <w:tr w:rsidR="00D05219" w:rsidRPr="00D05219" w14:paraId="0FA38D69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b/>
                <w:bCs/>
                <w:sz w:val="22"/>
                <w:szCs w:val="22"/>
              </w:rPr>
              <w:t>S-00</w:t>
            </w:r>
            <w:r w:rsidRPr="0018200E">
              <w:rPr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81506F">
        <w:trPr>
          <w:cantSplit/>
          <w:trHeight w:val="508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-</w:t>
            </w:r>
          </w:p>
        </w:tc>
      </w:tr>
      <w:tr w:rsidR="001B7FDC" w:rsidRPr="00D05219" w14:paraId="5311B77F" w14:textId="77777777" w:rsidTr="00EB29F6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10A189" w14:textId="72245D46" w:rsidR="001B7FDC" w:rsidRPr="0018200E" w:rsidRDefault="001B7FDC" w:rsidP="00042CD0">
            <w:pPr>
              <w:pStyle w:val="Nadpis9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200E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Popis způsobu úpravy před uložením na skládku: </w:t>
            </w:r>
            <w:r w:rsidRPr="0018200E">
              <w:rPr>
                <w:i w:val="0"/>
                <w:iCs w:val="0"/>
                <w:sz w:val="22"/>
                <w:szCs w:val="22"/>
              </w:rPr>
              <w:t>D13 – třídění odpadů</w:t>
            </w:r>
          </w:p>
        </w:tc>
      </w:tr>
      <w:tr w:rsidR="00D05219" w:rsidRPr="00D05219" w14:paraId="7FDB6319" w14:textId="77777777">
        <w:trPr>
          <w:cantSplit/>
          <w:trHeight w:val="384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13A487DB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Údaje o vyluhovatelnosti odpadu:</w:t>
            </w:r>
            <w:r w:rsidR="001B7FDC" w:rsidRPr="00182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477D148" w:rsidR="00042CD0" w:rsidRPr="0018200E" w:rsidRDefault="001B7FDC" w:rsidP="00042CD0">
            <w:pPr>
              <w:rPr>
                <w:b/>
                <w:bCs/>
                <w:sz w:val="22"/>
                <w:szCs w:val="22"/>
              </w:rPr>
            </w:pPr>
            <w:r w:rsidRPr="0018200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05219" w:rsidRPr="00D05219" w14:paraId="3F0EFB23" w14:textId="77777777">
        <w:trPr>
          <w:cantSplit/>
          <w:trHeight w:val="384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2FACB813" w:rsidR="00042CD0" w:rsidRPr="0018200E" w:rsidRDefault="00551182" w:rsidP="001B7FDC">
            <w:pPr>
              <w:rPr>
                <w:b/>
                <w:bCs/>
                <w:sz w:val="22"/>
                <w:szCs w:val="22"/>
              </w:rPr>
            </w:pPr>
            <w:r w:rsidRPr="0018200E">
              <w:rPr>
                <w:b/>
                <w:bCs/>
                <w:sz w:val="22"/>
                <w:szCs w:val="22"/>
              </w:rPr>
              <w:t>&lt;</w:t>
            </w:r>
            <w:r w:rsidR="001B7FDC" w:rsidRPr="0018200E">
              <w:rPr>
                <w:b/>
                <w:bCs/>
                <w:sz w:val="22"/>
                <w:szCs w:val="22"/>
              </w:rPr>
              <w:t>6,5 MJ/kg</w:t>
            </w:r>
          </w:p>
        </w:tc>
      </w:tr>
      <w:tr w:rsidR="00D05219" w:rsidRPr="00D05219" w14:paraId="01561615" w14:textId="77777777">
        <w:trPr>
          <w:cantSplit/>
          <w:trHeight w:val="301"/>
        </w:trPr>
        <w:tc>
          <w:tcPr>
            <w:tcW w:w="5671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18200E" w:rsidRDefault="00042CD0" w:rsidP="00042CD0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Výhřevnost odpadu v sušině stanovena: </w:t>
            </w:r>
            <w:r w:rsidRPr="0018200E">
              <w:rPr>
                <w:strike/>
                <w:sz w:val="22"/>
                <w:szCs w:val="22"/>
              </w:rPr>
              <w:t>zkouška</w:t>
            </w:r>
            <w:r w:rsidRPr="0018200E">
              <w:rPr>
                <w:sz w:val="22"/>
                <w:szCs w:val="22"/>
              </w:rPr>
              <w:t xml:space="preserve"> / </w:t>
            </w:r>
            <w:r w:rsidRPr="0018200E">
              <w:rPr>
                <w:b/>
                <w:bCs/>
                <w:sz w:val="22"/>
                <w:szCs w:val="22"/>
              </w:rPr>
              <w:t xml:space="preserve">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18200E" w:rsidRDefault="00042CD0" w:rsidP="00042C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7FDC" w:rsidRPr="00D05219" w14:paraId="350EDFF7" w14:textId="77777777" w:rsidTr="00075FC7">
        <w:trPr>
          <w:cantSplit/>
          <w:trHeight w:val="301"/>
        </w:trPr>
        <w:tc>
          <w:tcPr>
            <w:tcW w:w="971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9A1B" w14:textId="5FA4FF52" w:rsidR="001B7FDC" w:rsidRPr="0018200E" w:rsidRDefault="001B7FDC" w:rsidP="001B7FDC">
            <w:pPr>
              <w:rPr>
                <w:sz w:val="22"/>
                <w:szCs w:val="22"/>
              </w:rPr>
            </w:pPr>
            <w:r w:rsidRPr="0018200E">
              <w:rPr>
                <w:sz w:val="22"/>
                <w:szCs w:val="22"/>
              </w:rPr>
              <w:t xml:space="preserve">Opatření na skládce potřebná pro přijetí odpadu: </w:t>
            </w:r>
            <w:r w:rsidRPr="0018200E">
              <w:rPr>
                <w:b/>
                <w:bCs/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>
        <w:trPr>
          <w:cantSplit/>
          <w:trHeight w:val="267"/>
        </w:trPr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812414">
              <w:rPr>
                <w:rFonts w:ascii="Times New Roman" w:hAnsi="Times New Roman"/>
                <w:sz w:val="22"/>
                <w:szCs w:val="22"/>
                <w:highlight w:val="lightGray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>
        <w:trPr>
          <w:cantSplit/>
          <w:trHeight w:val="895"/>
        </w:trPr>
        <w:tc>
          <w:tcPr>
            <w:tcW w:w="5671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příl.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18200E" w:rsidRDefault="000C0D6C">
      <w:pPr>
        <w:rPr>
          <w:b/>
          <w:bCs/>
          <w:i/>
          <w:sz w:val="22"/>
          <w:szCs w:val="22"/>
        </w:rPr>
      </w:pPr>
      <w:r w:rsidRPr="0018200E">
        <w:rPr>
          <w:b/>
          <w:bCs/>
          <w:sz w:val="22"/>
          <w:szCs w:val="22"/>
        </w:rPr>
        <w:t xml:space="preserve">POZNÁMKA: </w:t>
      </w:r>
      <w:r w:rsidRPr="0018200E">
        <w:rPr>
          <w:b/>
          <w:bCs/>
          <w:i/>
          <w:sz w:val="22"/>
          <w:szCs w:val="22"/>
        </w:rPr>
        <w:t>vyplňte části nadepsané kurzívou.</w:t>
      </w:r>
    </w:p>
    <w:sectPr w:rsidR="000C0D6C" w:rsidRPr="0018200E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C7"/>
    <w:multiLevelType w:val="hybridMultilevel"/>
    <w:tmpl w:val="A0824C0A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A0"/>
    <w:multiLevelType w:val="hybridMultilevel"/>
    <w:tmpl w:val="F79CA41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76DD"/>
    <w:rsid w:val="00042CD0"/>
    <w:rsid w:val="0008036B"/>
    <w:rsid w:val="000C0D6C"/>
    <w:rsid w:val="000F43EA"/>
    <w:rsid w:val="00135CB0"/>
    <w:rsid w:val="0014520E"/>
    <w:rsid w:val="0018200E"/>
    <w:rsid w:val="001A79AD"/>
    <w:rsid w:val="001B7FDC"/>
    <w:rsid w:val="00240237"/>
    <w:rsid w:val="002534E8"/>
    <w:rsid w:val="002E4921"/>
    <w:rsid w:val="00306F64"/>
    <w:rsid w:val="003251C2"/>
    <w:rsid w:val="003A6AD2"/>
    <w:rsid w:val="00511A53"/>
    <w:rsid w:val="00551182"/>
    <w:rsid w:val="005766EC"/>
    <w:rsid w:val="00587B6E"/>
    <w:rsid w:val="005A2D5D"/>
    <w:rsid w:val="005D05E1"/>
    <w:rsid w:val="00614B99"/>
    <w:rsid w:val="00615886"/>
    <w:rsid w:val="00650BA0"/>
    <w:rsid w:val="006633FB"/>
    <w:rsid w:val="006965FD"/>
    <w:rsid w:val="006F3CB4"/>
    <w:rsid w:val="00757DC0"/>
    <w:rsid w:val="007D2D4C"/>
    <w:rsid w:val="00812414"/>
    <w:rsid w:val="0081506F"/>
    <w:rsid w:val="00892154"/>
    <w:rsid w:val="009246A9"/>
    <w:rsid w:val="0099693E"/>
    <w:rsid w:val="009F3546"/>
    <w:rsid w:val="00A83F77"/>
    <w:rsid w:val="00AF1612"/>
    <w:rsid w:val="00AF4E21"/>
    <w:rsid w:val="00B338B0"/>
    <w:rsid w:val="00B35342"/>
    <w:rsid w:val="00CA4B6B"/>
    <w:rsid w:val="00D05219"/>
    <w:rsid w:val="00D13024"/>
    <w:rsid w:val="00D30DA8"/>
    <w:rsid w:val="00D653A7"/>
    <w:rsid w:val="00D74226"/>
    <w:rsid w:val="00D91D7E"/>
    <w:rsid w:val="00E35B00"/>
    <w:rsid w:val="00E9514F"/>
    <w:rsid w:val="00F23A4B"/>
    <w:rsid w:val="00F920C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B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Žůrková Šárka</cp:lastModifiedBy>
  <cp:revision>48</cp:revision>
  <cp:lastPrinted>2009-01-06T07:02:00Z</cp:lastPrinted>
  <dcterms:created xsi:type="dcterms:W3CDTF">2015-01-07T12:25:00Z</dcterms:created>
  <dcterms:modified xsi:type="dcterms:W3CDTF">2022-02-22T07:32:00Z</dcterms:modified>
</cp:coreProperties>
</file>